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9" w:type="dxa"/>
        <w:tblInd w:w="93" w:type="dxa"/>
        <w:tblLook w:val="04A0" w:firstRow="1" w:lastRow="0" w:firstColumn="1" w:lastColumn="0" w:noHBand="0" w:noVBand="1"/>
      </w:tblPr>
      <w:tblGrid>
        <w:gridCol w:w="4725"/>
        <w:gridCol w:w="2356"/>
        <w:gridCol w:w="3878"/>
      </w:tblGrid>
      <w:tr w:rsidR="00470C4C" w:rsidRPr="00470C4C" w:rsidTr="00DF17D7">
        <w:trPr>
          <w:trHeight w:val="304"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C4C" w:rsidRPr="00470C4C" w:rsidRDefault="00470C4C" w:rsidP="0047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C4C" w:rsidRPr="00470C4C" w:rsidRDefault="00470C4C" w:rsidP="0047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7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C4C" w:rsidRDefault="00470C4C" w:rsidP="0047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70C4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Приложение №1                                 </w:t>
            </w:r>
          </w:p>
          <w:p w:rsidR="00470C4C" w:rsidRPr="001860B8" w:rsidRDefault="00416D5C" w:rsidP="001860B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CC7BF5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 отчету </w:t>
            </w:r>
            <w:r w:rsidRPr="00B6740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от </w:t>
            </w:r>
            <w:r w:rsidR="001860B8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04</w:t>
            </w:r>
            <w:r w:rsidR="00EA262E" w:rsidRPr="00EA262E">
              <w:rPr>
                <w:rFonts w:ascii="Calibri" w:eastAsia="Times New Roman" w:hAnsi="Calibri" w:cs="Times New Roman"/>
                <w:color w:val="000000"/>
                <w:lang w:eastAsia="ru-RU"/>
              </w:rPr>
              <w:t>.0</w:t>
            </w:r>
            <w:r w:rsidR="001860B8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5</w:t>
            </w:r>
            <w:r w:rsidR="00EA262E" w:rsidRPr="00EA262E">
              <w:rPr>
                <w:rFonts w:ascii="Calibri" w:eastAsia="Times New Roman" w:hAnsi="Calibri" w:cs="Times New Roman"/>
                <w:color w:val="000000"/>
                <w:lang w:eastAsia="ru-RU"/>
              </w:rPr>
              <w:t>.202</w:t>
            </w:r>
            <w:r w:rsidR="001860B8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6</w:t>
            </w:r>
            <w:r w:rsidR="00EA262E" w:rsidRPr="00EA262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№</w:t>
            </w:r>
            <w:r w:rsidR="001860B8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38</w:t>
            </w:r>
          </w:p>
        </w:tc>
      </w:tr>
      <w:tr w:rsidR="00470C4C" w:rsidRPr="00470C4C" w:rsidTr="00DF17D7">
        <w:trPr>
          <w:trHeight w:val="304"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C4C" w:rsidRPr="00470C4C" w:rsidRDefault="00470C4C" w:rsidP="0047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C4C" w:rsidRPr="00470C4C" w:rsidRDefault="00470C4C" w:rsidP="0047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0C4C" w:rsidRPr="00470C4C" w:rsidRDefault="00470C4C" w:rsidP="0047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014DD" w:rsidRDefault="00DF17D7">
      <w:pPr>
        <w:rPr>
          <w:rFonts w:ascii="Calibri" w:eastAsia="Times New Roman" w:hAnsi="Calibri" w:cs="Times New Roman"/>
          <w:b/>
          <w:bCs/>
          <w:color w:val="000000"/>
          <w:lang w:eastAsia="ru-RU"/>
        </w:rPr>
      </w:pPr>
      <w:r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                                             </w:t>
      </w:r>
      <w:r w:rsidRPr="00470C4C">
        <w:rPr>
          <w:rFonts w:ascii="Calibri" w:eastAsia="Times New Roman" w:hAnsi="Calibri" w:cs="Times New Roman"/>
          <w:b/>
          <w:bCs/>
          <w:color w:val="000000"/>
          <w:lang w:eastAsia="ru-RU"/>
        </w:rPr>
        <w:t>Объём поступления доходов бюджета Филипповского сельского поселения</w:t>
      </w:r>
    </w:p>
    <w:tbl>
      <w:tblPr>
        <w:tblW w:w="10930" w:type="dxa"/>
        <w:tblInd w:w="93" w:type="dxa"/>
        <w:tblLook w:val="04A0" w:firstRow="1" w:lastRow="0" w:firstColumn="1" w:lastColumn="0" w:noHBand="0" w:noVBand="1"/>
      </w:tblPr>
      <w:tblGrid>
        <w:gridCol w:w="5535"/>
        <w:gridCol w:w="2069"/>
        <w:gridCol w:w="1238"/>
        <w:gridCol w:w="1222"/>
        <w:gridCol w:w="866"/>
      </w:tblGrid>
      <w:tr w:rsidR="009279FB" w:rsidRPr="002014DD" w:rsidTr="009279FB">
        <w:trPr>
          <w:trHeight w:val="767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4DD" w:rsidRPr="002014DD" w:rsidRDefault="00BF65DE" w:rsidP="00A3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5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бюджета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4DD" w:rsidRPr="002014DD" w:rsidRDefault="002014DD" w:rsidP="00A3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4DD" w:rsidRPr="002014DD" w:rsidRDefault="002014DD" w:rsidP="00A333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14D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4DD" w:rsidRPr="002014DD" w:rsidRDefault="002014DD" w:rsidP="00A333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14D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4DD" w:rsidRPr="002014DD" w:rsidRDefault="002014DD" w:rsidP="00A333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14D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%</w:t>
            </w:r>
          </w:p>
        </w:tc>
      </w:tr>
      <w:tr w:rsidR="009279FB" w:rsidRPr="009279FB" w:rsidTr="009279FB">
        <w:trPr>
          <w:trHeight w:val="647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Доходы бюджета - всего</w:t>
            </w: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br/>
              <w:t>в том числе: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8 404 000,00</w:t>
            </w:r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1 869 040,02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22,24</w:t>
            </w:r>
          </w:p>
        </w:tc>
      </w:tr>
      <w:tr w:rsidR="009279FB" w:rsidRPr="009279FB" w:rsidTr="009279FB">
        <w:trPr>
          <w:trHeight w:val="1266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</w:t>
            </w:r>
            <w:r w:rsidR="003052E8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и</w:t>
            </w:r>
            <w:bookmarkStart w:id="0" w:name="_GoBack"/>
            <w:bookmarkEnd w:id="0"/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18210102010011000110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3 670 700,00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790 604,19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21,54</w:t>
            </w:r>
          </w:p>
        </w:tc>
      </w:tr>
      <w:tr w:rsidR="009279FB" w:rsidRPr="009279FB" w:rsidTr="009279FB">
        <w:trPr>
          <w:trHeight w:val="1129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18210102020011000110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62 000,00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279FB" w:rsidRPr="009279FB" w:rsidTr="009279FB">
        <w:trPr>
          <w:trHeight w:val="984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18210102030011000110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1 200,00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279FB" w:rsidRPr="009279FB" w:rsidTr="009279FB">
        <w:trPr>
          <w:trHeight w:val="686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18210102080011000110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25,00</w:t>
            </w:r>
          </w:p>
        </w:tc>
      </w:tr>
      <w:tr w:rsidR="009279FB" w:rsidRPr="009279FB" w:rsidTr="009279FB">
        <w:trPr>
          <w:trHeight w:val="844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18210102130011000110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18 000,00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279FB" w:rsidRPr="009279FB" w:rsidTr="009279FB">
        <w:trPr>
          <w:trHeight w:val="1126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18210102210011000110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550 600,00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99 889,11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18,14</w:t>
            </w:r>
          </w:p>
        </w:tc>
      </w:tr>
      <w:tr w:rsidR="009279FB" w:rsidRPr="009279FB" w:rsidTr="009279FB">
        <w:trPr>
          <w:trHeight w:val="1681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18210302231010000110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227 400,00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47 292,74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20,80</w:t>
            </w:r>
          </w:p>
        </w:tc>
      </w:tr>
      <w:tr w:rsidR="009279FB" w:rsidRPr="009279FB" w:rsidTr="009279FB">
        <w:trPr>
          <w:trHeight w:val="1987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18210302241010000110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214,15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19,47</w:t>
            </w:r>
          </w:p>
        </w:tc>
      </w:tr>
      <w:tr w:rsidR="009279FB" w:rsidRPr="009279FB" w:rsidTr="009279FB">
        <w:trPr>
          <w:trHeight w:val="1556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18210302251010000110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220 000,00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52 392,03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23,81</w:t>
            </w:r>
          </w:p>
        </w:tc>
      </w:tr>
      <w:tr w:rsidR="009279FB" w:rsidRPr="009279FB" w:rsidTr="009279FB">
        <w:trPr>
          <w:trHeight w:val="1839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18210302261010000110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-13 900,00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-4 669,82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33,60</w:t>
            </w:r>
          </w:p>
        </w:tc>
      </w:tr>
      <w:tr w:rsidR="009279FB" w:rsidRPr="009279FB" w:rsidTr="009279FB">
        <w:trPr>
          <w:trHeight w:val="702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18210601030101000110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97 000,00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12 965,01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13,37</w:t>
            </w:r>
          </w:p>
        </w:tc>
      </w:tr>
      <w:tr w:rsidR="009279FB" w:rsidRPr="009279FB" w:rsidTr="009279FB">
        <w:trPr>
          <w:trHeight w:val="699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18210606033101000110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320 000,00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79 873,00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24,96</w:t>
            </w:r>
          </w:p>
        </w:tc>
      </w:tr>
      <w:tr w:rsidR="009279FB" w:rsidRPr="009279FB" w:rsidTr="009279FB">
        <w:trPr>
          <w:trHeight w:val="695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18210606043101000110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47 000,00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1 834,19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3,90</w:t>
            </w:r>
          </w:p>
        </w:tc>
      </w:tr>
      <w:tr w:rsidR="009279FB" w:rsidRPr="009279FB" w:rsidTr="009279FB">
        <w:trPr>
          <w:trHeight w:val="1084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91510804020011000110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2 600,00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2 600,00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9279FB" w:rsidRPr="009279FB" w:rsidTr="009279FB">
        <w:trPr>
          <w:trHeight w:val="1064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91511105025100000120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279FB" w:rsidRPr="009279FB" w:rsidTr="009279FB">
        <w:trPr>
          <w:trHeight w:val="1034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91511105035100000120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885,00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545,33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61,62</w:t>
            </w:r>
          </w:p>
        </w:tc>
      </w:tr>
      <w:tr w:rsidR="009279FB" w:rsidRPr="009279FB" w:rsidTr="009279FB">
        <w:trPr>
          <w:trHeight w:val="1110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91511109045100000120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185 453,67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74,18</w:t>
            </w:r>
          </w:p>
        </w:tc>
      </w:tr>
      <w:tr w:rsidR="009279FB" w:rsidRPr="009279FB" w:rsidTr="009279FB">
        <w:trPr>
          <w:trHeight w:val="715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91511301995100000130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11 200,00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74,67</w:t>
            </w:r>
          </w:p>
        </w:tc>
      </w:tr>
      <w:tr w:rsidR="009279FB" w:rsidRPr="009279FB" w:rsidTr="009279FB">
        <w:trPr>
          <w:trHeight w:val="659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91511302995100000130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198,50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39,70</w:t>
            </w:r>
          </w:p>
        </w:tc>
      </w:tr>
      <w:tr w:rsidR="009279FB" w:rsidRPr="009279FB" w:rsidTr="009279FB">
        <w:trPr>
          <w:trHeight w:val="907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91511406025100000430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51 934,00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51 933,79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9279FB" w:rsidRPr="009279FB" w:rsidTr="009279FB">
        <w:trPr>
          <w:trHeight w:val="663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91511714030100000150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3 000,00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2 355,38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78,51</w:t>
            </w:r>
          </w:p>
        </w:tc>
      </w:tr>
      <w:tr w:rsidR="009279FB" w:rsidRPr="009279FB" w:rsidTr="009279FB">
        <w:trPr>
          <w:trHeight w:val="739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91520216001100000150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275 800,00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83 700,00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30,35</w:t>
            </w:r>
          </w:p>
        </w:tc>
      </w:tr>
      <w:tr w:rsidR="009279FB" w:rsidRPr="009279FB" w:rsidTr="009279FB">
        <w:trPr>
          <w:trHeight w:val="1118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Прочие субсидии бюджетам сельских поселений (</w:t>
            </w:r>
            <w:proofErr w:type="spellStart"/>
            <w:proofErr w:type="gramStart"/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c</w:t>
            </w:r>
            <w:proofErr w:type="gramEnd"/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убсидии</w:t>
            </w:r>
            <w:proofErr w:type="spellEnd"/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бюджетам сельских поселений на повышение уровня подготовки лиц, замещающих муниципальные должности, и муниципальных служащих по основным вопросам деятельности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91520229999101300150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8 910,00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4 455,00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50,00</w:t>
            </w:r>
          </w:p>
        </w:tc>
      </w:tr>
      <w:tr w:rsidR="009279FB" w:rsidRPr="009279FB" w:rsidTr="009279FB">
        <w:trPr>
          <w:trHeight w:val="954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Прочие субсидии бюджетам сельских поселений (субсидии бюджетам сельских поселений на реализацию мероприятий по борьбе с борщевиком Сосновского)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91520229999103600150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192 700,00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279FB" w:rsidRPr="009279FB" w:rsidTr="009279FB">
        <w:trPr>
          <w:trHeight w:val="1040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Прочие субсидии бюджетам сельских поселений (субсидии бюджетам сельских поселений на выполнение расходных обязательств муниципальных образований области)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91520229999107000150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1 268 400,00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173 800,00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13,70</w:t>
            </w:r>
          </w:p>
        </w:tc>
      </w:tr>
      <w:tr w:rsidR="009279FB" w:rsidRPr="009279FB" w:rsidTr="009279FB">
        <w:trPr>
          <w:trHeight w:val="828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91520235118100000150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254 470,00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48 679,62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19,13</w:t>
            </w:r>
          </w:p>
        </w:tc>
      </w:tr>
      <w:tr w:rsidR="009279FB" w:rsidRPr="009279FB" w:rsidTr="009279FB">
        <w:trPr>
          <w:trHeight w:val="1262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Прочие межбюджетные трансферты, передаваемые бюджетам сельских поселений (прочие межбюджетные трансферты, передаваемые бюджетам сельских поселений на поддержку мер по обеспечению сбалансированности бюджетов)</w:t>
            </w:r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91520249999100002150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869 900,00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217 500,00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25,00</w:t>
            </w:r>
          </w:p>
        </w:tc>
      </w:tr>
      <w:tr w:rsidR="009279FB" w:rsidRPr="009279FB" w:rsidTr="009279FB">
        <w:trPr>
          <w:trHeight w:val="1556"/>
        </w:trPr>
        <w:tc>
          <w:tcPr>
            <w:tcW w:w="5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0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93611105013050000120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8 000,00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i/>
                <w:iCs/>
                <w:color w:val="000000"/>
                <w:sz w:val="18"/>
                <w:szCs w:val="18"/>
                <w:lang w:eastAsia="ru-RU"/>
              </w:rPr>
              <w:t>6 223,62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79FB" w:rsidRPr="009279FB" w:rsidRDefault="009279FB" w:rsidP="009279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79F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77,80</w:t>
            </w:r>
          </w:p>
        </w:tc>
      </w:tr>
    </w:tbl>
    <w:p w:rsidR="000B4A73" w:rsidRPr="00C9094E" w:rsidRDefault="000B4A73">
      <w:pPr>
        <w:rPr>
          <w:rFonts w:ascii="Calibri" w:eastAsia="Times New Roman" w:hAnsi="Calibri" w:cs="Times New Roman"/>
          <w:b/>
          <w:bCs/>
          <w:color w:val="000000"/>
          <w:sz w:val="18"/>
          <w:szCs w:val="18"/>
          <w:lang w:eastAsia="ru-RU"/>
        </w:rPr>
      </w:pPr>
    </w:p>
    <w:sectPr w:rsidR="000B4A73" w:rsidRPr="00C9094E" w:rsidSect="00BF65DE">
      <w:pgSz w:w="11906" w:h="16838"/>
      <w:pgMar w:top="567" w:right="624" w:bottom="340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0C4C"/>
    <w:rsid w:val="00005D14"/>
    <w:rsid w:val="00014F2B"/>
    <w:rsid w:val="000216EF"/>
    <w:rsid w:val="00027F68"/>
    <w:rsid w:val="000B4A73"/>
    <w:rsid w:val="00102FCE"/>
    <w:rsid w:val="00104703"/>
    <w:rsid w:val="00134514"/>
    <w:rsid w:val="001860B8"/>
    <w:rsid w:val="001B6480"/>
    <w:rsid w:val="001D77F5"/>
    <w:rsid w:val="002014DD"/>
    <w:rsid w:val="002760E1"/>
    <w:rsid w:val="002B721F"/>
    <w:rsid w:val="003052E8"/>
    <w:rsid w:val="00416D5C"/>
    <w:rsid w:val="00470C4C"/>
    <w:rsid w:val="004B3E32"/>
    <w:rsid w:val="004B6364"/>
    <w:rsid w:val="0052059A"/>
    <w:rsid w:val="00544FC4"/>
    <w:rsid w:val="0058509C"/>
    <w:rsid w:val="005A3E2A"/>
    <w:rsid w:val="005B40BA"/>
    <w:rsid w:val="005C3B44"/>
    <w:rsid w:val="005C559A"/>
    <w:rsid w:val="005D0746"/>
    <w:rsid w:val="00615742"/>
    <w:rsid w:val="00650880"/>
    <w:rsid w:val="006F215F"/>
    <w:rsid w:val="00753D9F"/>
    <w:rsid w:val="007B72D6"/>
    <w:rsid w:val="00823F71"/>
    <w:rsid w:val="008C22C7"/>
    <w:rsid w:val="008F08D9"/>
    <w:rsid w:val="009279FB"/>
    <w:rsid w:val="00931C05"/>
    <w:rsid w:val="009833D4"/>
    <w:rsid w:val="00A1582E"/>
    <w:rsid w:val="00A3337D"/>
    <w:rsid w:val="00A67E04"/>
    <w:rsid w:val="00A81943"/>
    <w:rsid w:val="00B11972"/>
    <w:rsid w:val="00B65E08"/>
    <w:rsid w:val="00B6740E"/>
    <w:rsid w:val="00BF65DE"/>
    <w:rsid w:val="00C73DBE"/>
    <w:rsid w:val="00C9094E"/>
    <w:rsid w:val="00CC7BF5"/>
    <w:rsid w:val="00CE2334"/>
    <w:rsid w:val="00D45897"/>
    <w:rsid w:val="00D56DF8"/>
    <w:rsid w:val="00D87FF0"/>
    <w:rsid w:val="00DC7FF4"/>
    <w:rsid w:val="00DE58C9"/>
    <w:rsid w:val="00DF17D7"/>
    <w:rsid w:val="00E8215B"/>
    <w:rsid w:val="00EA262E"/>
    <w:rsid w:val="00EB2C6D"/>
    <w:rsid w:val="00EE398F"/>
    <w:rsid w:val="00F5661E"/>
    <w:rsid w:val="00F64C8F"/>
    <w:rsid w:val="00F71B30"/>
    <w:rsid w:val="00F83EE8"/>
    <w:rsid w:val="00FD0297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2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319E9-9698-4F7B-902A-68EE6890B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Филлипово</Company>
  <LinksUpToDate>false</LinksUpToDate>
  <CharactersWithSpaces>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Пользователь Windows</cp:lastModifiedBy>
  <cp:revision>47</cp:revision>
  <cp:lastPrinted>2026-05-05T12:03:00Z</cp:lastPrinted>
  <dcterms:created xsi:type="dcterms:W3CDTF">2016-05-05T09:37:00Z</dcterms:created>
  <dcterms:modified xsi:type="dcterms:W3CDTF">2026-05-05T12:03:00Z</dcterms:modified>
</cp:coreProperties>
</file>